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FB1" w:rsidRDefault="00DA1FB1" w:rsidP="00C8767E">
      <w:pPr>
        <w:pBdr>
          <w:bottom w:val="single" w:sz="6" w:space="1" w:color="auto"/>
        </w:pBdr>
        <w:jc w:val="center"/>
        <w:rPr>
          <w:rFonts w:cs="B Titr"/>
          <w:b/>
          <w:bCs/>
          <w:sz w:val="24"/>
          <w:szCs w:val="24"/>
          <w:lang w:bidi="fa-IR"/>
        </w:rPr>
      </w:pPr>
    </w:p>
    <w:p w:rsidR="00137944" w:rsidRPr="001654B5" w:rsidRDefault="00C8767E" w:rsidP="00C8767E">
      <w:pPr>
        <w:pBdr>
          <w:bottom w:val="single" w:sz="6" w:space="1" w:color="auto"/>
        </w:pBdr>
        <w:jc w:val="center"/>
        <w:rPr>
          <w:rFonts w:cs="B Titr"/>
          <w:b/>
          <w:bCs/>
          <w:sz w:val="24"/>
          <w:szCs w:val="24"/>
          <w:rtl/>
          <w:lang w:bidi="fa-IR"/>
        </w:rPr>
      </w:pPr>
      <w:r w:rsidRPr="001654B5">
        <w:rPr>
          <w:rFonts w:cs="B Titr" w:hint="cs"/>
          <w:b/>
          <w:bCs/>
          <w:sz w:val="24"/>
          <w:szCs w:val="24"/>
          <w:rtl/>
          <w:lang w:bidi="fa-IR"/>
        </w:rPr>
        <w:t>قوانین و مقررات هفتمین نمای</w:t>
      </w:r>
      <w:r w:rsidR="001654B5" w:rsidRPr="001654B5">
        <w:rPr>
          <w:rFonts w:cs="B Titr" w:hint="cs"/>
          <w:b/>
          <w:bCs/>
          <w:sz w:val="24"/>
          <w:szCs w:val="24"/>
          <w:rtl/>
          <w:lang w:bidi="fa-IR"/>
        </w:rPr>
        <w:t>شگاه تخصصی صنعت ساختمان بندرعباس</w:t>
      </w:r>
    </w:p>
    <w:p w:rsidR="00C8767E" w:rsidRPr="001654B5" w:rsidRDefault="00C8767E" w:rsidP="00C8767E">
      <w:pPr>
        <w:jc w:val="center"/>
        <w:rPr>
          <w:rFonts w:cs="B Titr"/>
          <w:rtl/>
          <w:lang w:bidi="fa-IR"/>
        </w:rPr>
      </w:pPr>
      <w:r w:rsidRPr="001654B5">
        <w:rPr>
          <w:rFonts w:cs="B Titr" w:hint="cs"/>
          <w:b/>
          <w:bCs/>
          <w:sz w:val="24"/>
          <w:szCs w:val="24"/>
          <w:rtl/>
          <w:lang w:bidi="fa-IR"/>
        </w:rPr>
        <w:t>شرایط ثبت نام در نمایشگاه</w:t>
      </w:r>
    </w:p>
    <w:p w:rsidR="00C8767E" w:rsidRPr="001654B5" w:rsidRDefault="00C8767E" w:rsidP="001654B5">
      <w:pPr>
        <w:bidi/>
        <w:spacing w:line="240" w:lineRule="auto"/>
        <w:rPr>
          <w:rFonts w:cs="B Nazanin"/>
          <w:sz w:val="24"/>
          <w:szCs w:val="24"/>
          <w:rtl/>
          <w:lang w:bidi="fa-IR"/>
        </w:rPr>
      </w:pPr>
      <w:r>
        <w:rPr>
          <w:rFonts w:hint="cs"/>
          <w:sz w:val="24"/>
          <w:szCs w:val="24"/>
          <w:rtl/>
          <w:lang w:bidi="fa-IR"/>
        </w:rPr>
        <w:t>1</w:t>
      </w:r>
      <w:r w:rsidR="001654B5">
        <w:rPr>
          <w:rFonts w:hint="cs"/>
          <w:sz w:val="24"/>
          <w:szCs w:val="24"/>
          <w:rtl/>
          <w:lang w:bidi="fa-IR"/>
        </w:rPr>
        <w:t>-</w:t>
      </w:r>
      <w:r w:rsidRPr="001654B5">
        <w:rPr>
          <w:rFonts w:cs="B Nazanin" w:hint="cs"/>
          <w:sz w:val="24"/>
          <w:szCs w:val="24"/>
          <w:rtl/>
          <w:lang w:bidi="fa-IR"/>
        </w:rPr>
        <w:t>.ارایه کپی روزنامه رسمی،کپی جواز کسب با تاریخ معتبر و یا پروانه بهره برداری از مراجع ذیربط،نامه رسمی اخذ نمایندگی از شرکت مادر(برای واحد های دارای نمایندگی)</w:t>
      </w:r>
    </w:p>
    <w:p w:rsidR="00C8767E" w:rsidRPr="001654B5" w:rsidRDefault="00C8767E" w:rsidP="001654B5">
      <w:pPr>
        <w:spacing w:line="240" w:lineRule="auto"/>
        <w:jc w:val="right"/>
        <w:rPr>
          <w:rFonts w:cs="B Nazanin"/>
          <w:sz w:val="24"/>
          <w:szCs w:val="24"/>
          <w:rtl/>
          <w:lang w:bidi="fa-IR"/>
        </w:rPr>
      </w:pPr>
      <w:r w:rsidRPr="001654B5">
        <w:rPr>
          <w:rFonts w:cs="B Nazanin" w:hint="cs"/>
          <w:sz w:val="24"/>
          <w:szCs w:val="24"/>
          <w:rtl/>
          <w:lang w:bidi="fa-IR"/>
        </w:rPr>
        <w:t>2.</w:t>
      </w:r>
      <w:r w:rsidR="001654B5">
        <w:rPr>
          <w:rFonts w:cs="B Nazanin" w:hint="cs"/>
          <w:sz w:val="24"/>
          <w:szCs w:val="24"/>
          <w:rtl/>
          <w:lang w:bidi="fa-IR"/>
        </w:rPr>
        <w:t xml:space="preserve">- </w:t>
      </w:r>
      <w:r w:rsidRPr="001654B5">
        <w:rPr>
          <w:rFonts w:cs="B Nazanin" w:hint="cs"/>
          <w:sz w:val="24"/>
          <w:szCs w:val="24"/>
          <w:rtl/>
          <w:lang w:bidi="fa-IR"/>
        </w:rPr>
        <w:t>اولویت</w:t>
      </w:r>
      <w:r w:rsidR="00DA1FB1">
        <w:rPr>
          <w:rFonts w:cs="B Nazanin" w:hint="cs"/>
          <w:sz w:val="24"/>
          <w:szCs w:val="24"/>
          <w:rtl/>
          <w:lang w:bidi="fa-IR"/>
        </w:rPr>
        <w:t xml:space="preserve"> وا</w:t>
      </w:r>
      <w:r w:rsidRPr="001654B5">
        <w:rPr>
          <w:rFonts w:cs="B Nazanin" w:hint="cs"/>
          <w:sz w:val="24"/>
          <w:szCs w:val="24"/>
          <w:rtl/>
          <w:lang w:bidi="fa-IR"/>
        </w:rPr>
        <w:t>گذاری غرفه بستگی به تاریخ رزرو غرفه و واریز وجه بطور کامل دارد.تعیین محل غرفه به اختیار  شرکت نمایشگاه ها می باشد و لیکن در صورت امکان با توجه به تاریخ رزرو غرفه و واریز وجه بطور کامل،نظر غرفه دار در رابطه با محل غرفه تامین خواهد شد.</w:t>
      </w:r>
    </w:p>
    <w:p w:rsidR="00C8767E" w:rsidRPr="001654B5" w:rsidRDefault="00C8767E" w:rsidP="001654B5">
      <w:pPr>
        <w:spacing w:line="240" w:lineRule="auto"/>
        <w:jc w:val="right"/>
        <w:rPr>
          <w:rFonts w:cs="B Nazanin"/>
          <w:sz w:val="24"/>
          <w:szCs w:val="24"/>
          <w:rtl/>
          <w:lang w:bidi="fa-IR"/>
        </w:rPr>
      </w:pPr>
      <w:r w:rsidRPr="001654B5">
        <w:rPr>
          <w:rFonts w:cs="B Nazanin" w:hint="cs"/>
          <w:sz w:val="24"/>
          <w:szCs w:val="24"/>
          <w:rtl/>
          <w:lang w:bidi="fa-IR"/>
        </w:rPr>
        <w:t>3.</w:t>
      </w:r>
      <w:r w:rsidR="001654B5">
        <w:rPr>
          <w:rFonts w:cs="B Nazanin" w:hint="cs"/>
          <w:sz w:val="24"/>
          <w:szCs w:val="24"/>
          <w:rtl/>
          <w:lang w:bidi="fa-IR"/>
        </w:rPr>
        <w:t xml:space="preserve">- </w:t>
      </w:r>
      <w:r w:rsidRPr="001654B5">
        <w:rPr>
          <w:rFonts w:cs="B Nazanin" w:hint="cs"/>
          <w:sz w:val="24"/>
          <w:szCs w:val="24"/>
          <w:rtl/>
          <w:lang w:bidi="fa-IR"/>
        </w:rPr>
        <w:t>شرکت کنندگان مجاز به واگذاری یا تعویض غرفه های خود با غیر نبوده و هرگونه تغییرات درخواستی فقط با تایید کتبی برگذار کننده ممکن خواهد بود.</w:t>
      </w:r>
    </w:p>
    <w:p w:rsidR="00C8767E" w:rsidRPr="001654B5" w:rsidRDefault="00C8767E" w:rsidP="001654B5">
      <w:pPr>
        <w:spacing w:line="240" w:lineRule="auto"/>
        <w:jc w:val="right"/>
        <w:rPr>
          <w:rFonts w:cs="B Nazanin"/>
          <w:rtl/>
          <w:lang w:bidi="fa-IR"/>
        </w:rPr>
      </w:pPr>
      <w:r w:rsidRPr="001654B5">
        <w:rPr>
          <w:rFonts w:cs="B Nazanin" w:hint="cs"/>
          <w:sz w:val="24"/>
          <w:szCs w:val="24"/>
          <w:rtl/>
          <w:lang w:bidi="fa-IR"/>
        </w:rPr>
        <w:t>4.</w:t>
      </w:r>
      <w:r w:rsidR="001654B5">
        <w:rPr>
          <w:rFonts w:cs="B Nazanin" w:hint="cs"/>
          <w:sz w:val="24"/>
          <w:szCs w:val="24"/>
          <w:rtl/>
          <w:lang w:bidi="fa-IR"/>
        </w:rPr>
        <w:t xml:space="preserve">- </w:t>
      </w:r>
      <w:r w:rsidRPr="001654B5">
        <w:rPr>
          <w:rFonts w:cs="B Nazanin" w:hint="cs"/>
          <w:sz w:val="24"/>
          <w:szCs w:val="24"/>
          <w:rtl/>
          <w:lang w:bidi="fa-IR"/>
        </w:rPr>
        <w:t>فسخ قرار داد مشارکت از طرف شرکت کننده و استرداد وجه پرداخت شده تا 45 روز قبل از برگزاری مسیر می باشد و پس از ان درخواست انصراف 30 روز قبل از برگزاری با کسر 50 درصد مبلغ قرار داد و کمتر از 30 روز با کسر 80 درصد مبلغ قرار داد و 15 روز قبل از برگزاری با کسر مبلغ کل قرار داد پذیرفته می شود</w:t>
      </w:r>
      <w:r w:rsidRPr="001654B5">
        <w:rPr>
          <w:rFonts w:cs="B Nazanin" w:hint="cs"/>
          <w:rtl/>
          <w:lang w:bidi="fa-IR"/>
        </w:rPr>
        <w:t>.</w:t>
      </w:r>
    </w:p>
    <w:p w:rsidR="00C8767E" w:rsidRPr="001654B5" w:rsidRDefault="00C8767E" w:rsidP="001654B5">
      <w:pPr>
        <w:spacing w:line="240" w:lineRule="auto"/>
        <w:jc w:val="center"/>
        <w:rPr>
          <w:rFonts w:cs="B Titr"/>
          <w:b/>
          <w:bCs/>
          <w:sz w:val="24"/>
          <w:szCs w:val="24"/>
          <w:rtl/>
          <w:lang w:bidi="fa-IR"/>
        </w:rPr>
      </w:pPr>
      <w:r w:rsidRPr="001654B5">
        <w:rPr>
          <w:rFonts w:cs="B Titr" w:hint="cs"/>
          <w:b/>
          <w:bCs/>
          <w:sz w:val="24"/>
          <w:szCs w:val="24"/>
          <w:rtl/>
          <w:lang w:bidi="fa-IR"/>
        </w:rPr>
        <w:t>مقررات و شرایط شرکت در نمایشگاه</w:t>
      </w:r>
    </w:p>
    <w:p w:rsidR="00C8767E" w:rsidRPr="001654B5" w:rsidRDefault="00C8767E" w:rsidP="001654B5">
      <w:pPr>
        <w:spacing w:line="240" w:lineRule="auto"/>
        <w:jc w:val="right"/>
        <w:rPr>
          <w:rFonts w:cs="B Nazanin"/>
          <w:rtl/>
          <w:lang w:bidi="fa-IR"/>
        </w:rPr>
      </w:pPr>
      <w:r w:rsidRPr="001654B5">
        <w:rPr>
          <w:rFonts w:cs="B Nazanin" w:hint="cs"/>
          <w:rtl/>
          <w:lang w:bidi="fa-IR"/>
        </w:rPr>
        <w:t>1</w:t>
      </w:r>
      <w:r w:rsidR="001654B5">
        <w:rPr>
          <w:rFonts w:cs="B Nazanin" w:hint="cs"/>
          <w:rtl/>
          <w:lang w:bidi="fa-IR"/>
        </w:rPr>
        <w:t xml:space="preserve">- </w:t>
      </w:r>
      <w:r w:rsidRPr="001654B5">
        <w:rPr>
          <w:rFonts w:cs="B Nazanin" w:hint="cs"/>
          <w:rtl/>
          <w:lang w:bidi="fa-IR"/>
        </w:rPr>
        <w:t>.بر</w:t>
      </w:r>
      <w:r w:rsidRPr="001654B5">
        <w:rPr>
          <w:rFonts w:cs="B Nazanin" w:hint="cs"/>
          <w:sz w:val="24"/>
          <w:szCs w:val="24"/>
          <w:rtl/>
          <w:lang w:bidi="fa-IR"/>
        </w:rPr>
        <w:t xml:space="preserve"> اساس قوانین سازمان صنعت و معدن و تجارت </w:t>
      </w:r>
      <w:r w:rsidRPr="001654B5">
        <w:rPr>
          <w:rFonts w:cs="B Nazanin" w:hint="cs"/>
          <w:b/>
          <w:bCs/>
          <w:sz w:val="24"/>
          <w:szCs w:val="24"/>
          <w:u w:val="single"/>
          <w:rtl/>
          <w:lang w:bidi="fa-IR"/>
        </w:rPr>
        <w:t>فروش</w:t>
      </w:r>
      <w:r w:rsidRPr="001654B5">
        <w:rPr>
          <w:rFonts w:cs="B Nazanin" w:hint="cs"/>
          <w:sz w:val="24"/>
          <w:szCs w:val="24"/>
          <w:rtl/>
          <w:lang w:bidi="fa-IR"/>
        </w:rPr>
        <w:t xml:space="preserve"> در کلیه نمایشگاه های تخصصی ممنوع می باشد</w:t>
      </w:r>
      <w:r w:rsidRPr="001654B5">
        <w:rPr>
          <w:rFonts w:cs="B Nazanin" w:hint="cs"/>
          <w:rtl/>
          <w:lang w:bidi="fa-IR"/>
        </w:rPr>
        <w:t>.</w:t>
      </w:r>
    </w:p>
    <w:p w:rsidR="00C8767E" w:rsidRPr="001654B5" w:rsidRDefault="00C8767E" w:rsidP="001654B5">
      <w:pPr>
        <w:spacing w:line="240" w:lineRule="auto"/>
        <w:jc w:val="right"/>
        <w:rPr>
          <w:rFonts w:cs="B Nazanin"/>
          <w:b/>
          <w:bCs/>
          <w:rtl/>
          <w:lang w:bidi="fa-IR"/>
        </w:rPr>
      </w:pPr>
      <w:r w:rsidRPr="001654B5">
        <w:rPr>
          <w:rFonts w:cs="B Nazanin" w:hint="cs"/>
          <w:rtl/>
          <w:lang w:bidi="fa-IR"/>
        </w:rPr>
        <w:t>2.</w:t>
      </w:r>
      <w:r w:rsidR="001654B5">
        <w:rPr>
          <w:rFonts w:cs="B Nazanin" w:hint="cs"/>
          <w:rtl/>
          <w:lang w:bidi="fa-IR"/>
        </w:rPr>
        <w:t xml:space="preserve">- </w:t>
      </w:r>
      <w:r w:rsidRPr="001654B5">
        <w:rPr>
          <w:rFonts w:cs="B Nazanin" w:hint="cs"/>
          <w:b/>
          <w:bCs/>
          <w:rtl/>
          <w:lang w:bidi="fa-IR"/>
        </w:rPr>
        <w:t xml:space="preserve">غرفه </w:t>
      </w:r>
      <w:r w:rsidR="00DA1FB1">
        <w:rPr>
          <w:rFonts w:cs="B Nazanin" w:hint="cs"/>
          <w:b/>
          <w:bCs/>
          <w:rtl/>
          <w:lang w:bidi="fa-IR"/>
        </w:rPr>
        <w:t>داران موظف هستند عملیات مربوط به آ</w:t>
      </w:r>
      <w:r w:rsidRPr="001654B5">
        <w:rPr>
          <w:rFonts w:cs="B Nazanin" w:hint="cs"/>
          <w:b/>
          <w:bCs/>
          <w:rtl/>
          <w:lang w:bidi="fa-IR"/>
        </w:rPr>
        <w:t>ماده سازی غرفه را حداکثر 24 ساعت قبل از افتتاح نمایشگاه ((ساعت 20 روز سه شنبه مورخ 18 دیماه 1397)) به پایان برس</w:t>
      </w:r>
      <w:r w:rsidR="00DA1FB1">
        <w:rPr>
          <w:rFonts w:cs="B Nazanin" w:hint="cs"/>
          <w:b/>
          <w:bCs/>
          <w:rtl/>
          <w:lang w:bidi="fa-IR"/>
        </w:rPr>
        <w:t>انند.لازم به توضیح است در صورت آ</w:t>
      </w:r>
      <w:r w:rsidRPr="001654B5">
        <w:rPr>
          <w:rFonts w:cs="B Nazanin" w:hint="cs"/>
          <w:b/>
          <w:bCs/>
          <w:rtl/>
          <w:lang w:bidi="fa-IR"/>
        </w:rPr>
        <w:t>ماده نبودن غرفه ، غرفه مورد نظر در روز افتتاحیه معلق و مسدود میگردد و غرفه دار حق هیچگونه اعتراضی در</w:t>
      </w:r>
      <w:r w:rsidR="00DA1FB1">
        <w:rPr>
          <w:rFonts w:cs="B Nazanin" w:hint="cs"/>
          <w:b/>
          <w:bCs/>
          <w:rtl/>
          <w:lang w:bidi="fa-IR"/>
        </w:rPr>
        <w:t xml:space="preserve"> این</w:t>
      </w:r>
      <w:r w:rsidRPr="001654B5">
        <w:rPr>
          <w:rFonts w:cs="B Nazanin" w:hint="cs"/>
          <w:b/>
          <w:bCs/>
          <w:rtl/>
          <w:lang w:bidi="fa-IR"/>
        </w:rPr>
        <w:t xml:space="preserve"> زمینه دارا نمی باشد.</w:t>
      </w:r>
    </w:p>
    <w:p w:rsidR="00C8767E" w:rsidRPr="001654B5" w:rsidRDefault="00C8767E" w:rsidP="001654B5">
      <w:pPr>
        <w:spacing w:line="240" w:lineRule="auto"/>
        <w:jc w:val="right"/>
        <w:rPr>
          <w:rFonts w:cs="B Nazanin"/>
          <w:sz w:val="24"/>
          <w:szCs w:val="24"/>
          <w:rtl/>
          <w:lang w:bidi="fa-IR"/>
        </w:rPr>
      </w:pPr>
      <w:r w:rsidRPr="001654B5">
        <w:rPr>
          <w:rFonts w:cs="B Nazanin" w:hint="cs"/>
          <w:sz w:val="24"/>
          <w:szCs w:val="24"/>
          <w:rtl/>
          <w:lang w:bidi="fa-IR"/>
        </w:rPr>
        <w:t>3.</w:t>
      </w:r>
      <w:r w:rsidR="001654B5">
        <w:rPr>
          <w:rFonts w:cs="B Nazanin" w:hint="cs"/>
          <w:sz w:val="24"/>
          <w:szCs w:val="24"/>
          <w:rtl/>
          <w:lang w:bidi="fa-IR"/>
        </w:rPr>
        <w:t>-</w:t>
      </w:r>
      <w:r w:rsidRPr="001654B5">
        <w:rPr>
          <w:rFonts w:cs="B Nazanin" w:hint="cs"/>
          <w:sz w:val="24"/>
          <w:szCs w:val="24"/>
          <w:rtl/>
          <w:lang w:bidi="fa-IR"/>
        </w:rPr>
        <w:t>غرفه ها حداکثر 4 روز قبل از افتتاح نمایشگاه در اختیار غرفه داران قرار خواهد گرفت.</w:t>
      </w:r>
    </w:p>
    <w:p w:rsidR="00C8767E" w:rsidRPr="001654B5" w:rsidRDefault="00C8767E" w:rsidP="001654B5">
      <w:pPr>
        <w:spacing w:line="240" w:lineRule="auto"/>
        <w:jc w:val="right"/>
        <w:rPr>
          <w:rFonts w:cs="B Nazanin"/>
          <w:sz w:val="24"/>
          <w:szCs w:val="24"/>
          <w:rtl/>
          <w:lang w:bidi="fa-IR"/>
        </w:rPr>
      </w:pPr>
      <w:r w:rsidRPr="001654B5">
        <w:rPr>
          <w:rFonts w:cs="B Nazanin" w:hint="cs"/>
          <w:sz w:val="24"/>
          <w:szCs w:val="24"/>
          <w:rtl/>
          <w:lang w:bidi="fa-IR"/>
        </w:rPr>
        <w:t>4</w:t>
      </w:r>
      <w:r w:rsidR="001654B5">
        <w:rPr>
          <w:rFonts w:cs="B Nazanin" w:hint="cs"/>
          <w:sz w:val="24"/>
          <w:szCs w:val="24"/>
          <w:rtl/>
          <w:lang w:bidi="fa-IR"/>
        </w:rPr>
        <w:t>-</w:t>
      </w:r>
      <w:r w:rsidR="00DA1FB1">
        <w:rPr>
          <w:rFonts w:cs="B Nazanin" w:hint="cs"/>
          <w:sz w:val="24"/>
          <w:szCs w:val="24"/>
          <w:rtl/>
          <w:lang w:bidi="fa-IR"/>
        </w:rPr>
        <w:t>.غرفه آ</w:t>
      </w:r>
      <w:r w:rsidRPr="001654B5">
        <w:rPr>
          <w:rFonts w:cs="B Nazanin" w:hint="cs"/>
          <w:sz w:val="24"/>
          <w:szCs w:val="24"/>
          <w:rtl/>
          <w:lang w:bidi="fa-IR"/>
        </w:rPr>
        <w:t>رایی،</w:t>
      </w:r>
      <w:r w:rsidR="00DA1FB1">
        <w:rPr>
          <w:rFonts w:cs="B Nazanin" w:hint="cs"/>
          <w:sz w:val="24"/>
          <w:szCs w:val="24"/>
          <w:rtl/>
          <w:lang w:bidi="fa-IR"/>
        </w:rPr>
        <w:t xml:space="preserve"> </w:t>
      </w:r>
      <w:r w:rsidRPr="001654B5">
        <w:rPr>
          <w:rFonts w:cs="B Nazanin" w:hint="cs"/>
          <w:sz w:val="24"/>
          <w:szCs w:val="24"/>
          <w:rtl/>
          <w:lang w:bidi="fa-IR"/>
        </w:rPr>
        <w:t>تزئینات داخلی و نظافت داخل غرفه در طول دوره برگزاری نمایشگاه به عهده غرفه داران بوده و در صورت نیاز به وسایل اضا</w:t>
      </w:r>
      <w:r w:rsidR="00DA1FB1">
        <w:rPr>
          <w:rFonts w:cs="B Nazanin" w:hint="cs"/>
          <w:sz w:val="24"/>
          <w:szCs w:val="24"/>
          <w:rtl/>
          <w:lang w:bidi="fa-IR"/>
        </w:rPr>
        <w:t>فی می بایست راسا نسبت به تامین آ</w:t>
      </w:r>
      <w:r w:rsidRPr="001654B5">
        <w:rPr>
          <w:rFonts w:cs="B Nazanin" w:hint="cs"/>
          <w:sz w:val="24"/>
          <w:szCs w:val="24"/>
          <w:rtl/>
          <w:lang w:bidi="fa-IR"/>
        </w:rPr>
        <w:t>ن اقدام نمایند.</w:t>
      </w:r>
    </w:p>
    <w:p w:rsidR="00C8767E" w:rsidRPr="001654B5" w:rsidRDefault="00C8767E" w:rsidP="001654B5">
      <w:pPr>
        <w:spacing w:line="240" w:lineRule="auto"/>
        <w:jc w:val="right"/>
        <w:rPr>
          <w:rFonts w:cs="B Nazanin"/>
          <w:sz w:val="24"/>
          <w:szCs w:val="24"/>
          <w:rtl/>
          <w:lang w:bidi="fa-IR"/>
        </w:rPr>
      </w:pPr>
      <w:r w:rsidRPr="001654B5">
        <w:rPr>
          <w:rFonts w:cs="B Nazanin" w:hint="cs"/>
          <w:sz w:val="24"/>
          <w:szCs w:val="24"/>
          <w:rtl/>
          <w:lang w:bidi="fa-IR"/>
        </w:rPr>
        <w:t>5</w:t>
      </w:r>
      <w:r w:rsidR="001654B5">
        <w:rPr>
          <w:rFonts w:cs="B Nazanin" w:hint="cs"/>
          <w:sz w:val="24"/>
          <w:szCs w:val="24"/>
          <w:rtl/>
          <w:lang w:bidi="fa-IR"/>
        </w:rPr>
        <w:t xml:space="preserve">- </w:t>
      </w:r>
      <w:r w:rsidRPr="001654B5">
        <w:rPr>
          <w:rFonts w:cs="B Nazanin" w:hint="cs"/>
          <w:sz w:val="24"/>
          <w:szCs w:val="24"/>
          <w:rtl/>
          <w:lang w:bidi="fa-IR"/>
        </w:rPr>
        <w:t xml:space="preserve">.غرفه دار موظف خواهد بود از هنگام افتتاح </w:t>
      </w:r>
      <w:r w:rsidR="00DA1FB1">
        <w:rPr>
          <w:rFonts w:cs="B Nazanin" w:hint="cs"/>
          <w:sz w:val="24"/>
          <w:szCs w:val="24"/>
          <w:rtl/>
          <w:lang w:bidi="fa-IR"/>
        </w:rPr>
        <w:t>تا پایان مراسم اختتامیه از جمع آ</w:t>
      </w:r>
      <w:r w:rsidRPr="001654B5">
        <w:rPr>
          <w:rFonts w:cs="B Nazanin" w:hint="cs"/>
          <w:sz w:val="24"/>
          <w:szCs w:val="24"/>
          <w:rtl/>
          <w:lang w:bidi="fa-IR"/>
        </w:rPr>
        <w:t>وری و تعطیل نمودن غرفه،خودداری و یک روز قبل از اتمام مدت نمایشگاه ضمن انجام تسویه حساب و اخذ مجوز کتبی از امور  مالی شرکت اقدام نماید و نسبت به انتقال لوازم خود از نمایشگاه و تحویل غرفه به صورت اولیه به مسئولین نمایشگاه در زمان تعیین شده اقدام نماید.</w:t>
      </w:r>
    </w:p>
    <w:p w:rsidR="00C8767E" w:rsidRPr="001654B5" w:rsidRDefault="00C8767E" w:rsidP="001654B5">
      <w:pPr>
        <w:spacing w:line="240" w:lineRule="auto"/>
        <w:jc w:val="right"/>
        <w:rPr>
          <w:rFonts w:cs="B Nazanin"/>
          <w:sz w:val="24"/>
          <w:szCs w:val="24"/>
          <w:rtl/>
          <w:lang w:bidi="fa-IR"/>
        </w:rPr>
      </w:pPr>
      <w:r w:rsidRPr="001654B5">
        <w:rPr>
          <w:rFonts w:cs="B Nazanin" w:hint="cs"/>
          <w:sz w:val="24"/>
          <w:szCs w:val="24"/>
          <w:rtl/>
          <w:lang w:bidi="fa-IR"/>
        </w:rPr>
        <w:t>6.</w:t>
      </w:r>
      <w:r w:rsidR="001654B5">
        <w:rPr>
          <w:rFonts w:cs="B Nazanin" w:hint="cs"/>
          <w:sz w:val="24"/>
          <w:szCs w:val="24"/>
          <w:rtl/>
          <w:lang w:bidi="fa-IR"/>
        </w:rPr>
        <w:t xml:space="preserve">- </w:t>
      </w:r>
      <w:r w:rsidRPr="001654B5">
        <w:rPr>
          <w:rFonts w:cs="B Nazanin" w:hint="cs"/>
          <w:sz w:val="24"/>
          <w:szCs w:val="24"/>
          <w:rtl/>
          <w:lang w:bidi="fa-IR"/>
        </w:rPr>
        <w:t xml:space="preserve">صاحب غرفه صرفا مجاز به استفاده از فضای واگذاری و امکانات متعارف غرفه بوده و در صورت استفاده نادرست جبران هرگونه خسارت وارده احتمالی از جمله((نوشتن ویا سوراخ کردن پانل ها و یا اسپیس فریم های نمایشگاهی و جابجایی پانل های نمایشگاهیی ممنوع می باشد.)) را تعهد می نماید و همچنین انجام هرگونه تغییری در </w:t>
      </w:r>
      <w:r w:rsidR="0031252A">
        <w:rPr>
          <w:rFonts w:cs="B Nazanin" w:hint="cs"/>
          <w:sz w:val="24"/>
          <w:szCs w:val="24"/>
          <w:rtl/>
          <w:lang w:bidi="fa-IR"/>
        </w:rPr>
        <w:t>شکل و ساختار غرفه و یا متعلقات آ</w:t>
      </w:r>
      <w:r w:rsidRPr="001654B5">
        <w:rPr>
          <w:rFonts w:cs="B Nazanin" w:hint="cs"/>
          <w:sz w:val="24"/>
          <w:szCs w:val="24"/>
          <w:rtl/>
          <w:lang w:bidi="fa-IR"/>
        </w:rPr>
        <w:t xml:space="preserve">ن ، تنها با کسب مجوز کتبی از مدیریت </w:t>
      </w:r>
      <w:r w:rsidR="0031252A">
        <w:rPr>
          <w:rFonts w:cs="B Nazanin" w:hint="cs"/>
          <w:sz w:val="24"/>
          <w:szCs w:val="24"/>
          <w:rtl/>
          <w:lang w:bidi="fa-IR"/>
        </w:rPr>
        <w:t>نمایشگاه میسر می باشد (تعیین برآورد خسارت ت</w:t>
      </w:r>
      <w:r w:rsidRPr="001654B5">
        <w:rPr>
          <w:rFonts w:cs="B Nazanin" w:hint="cs"/>
          <w:sz w:val="24"/>
          <w:szCs w:val="24"/>
          <w:rtl/>
          <w:lang w:bidi="fa-IR"/>
        </w:rPr>
        <w:t>وسط کمیته اجرایی نمایشگاه و با اخذ نظر کارشناس انجام خواهد شد.)</w:t>
      </w:r>
    </w:p>
    <w:p w:rsidR="00C8767E" w:rsidRPr="001654B5" w:rsidRDefault="00C8767E" w:rsidP="001654B5">
      <w:pPr>
        <w:spacing w:line="240" w:lineRule="auto"/>
        <w:jc w:val="right"/>
        <w:rPr>
          <w:rFonts w:cs="B Nazanin"/>
          <w:sz w:val="24"/>
          <w:szCs w:val="24"/>
          <w:rtl/>
          <w:lang w:bidi="fa-IR"/>
        </w:rPr>
      </w:pPr>
      <w:r w:rsidRPr="001654B5">
        <w:rPr>
          <w:rFonts w:cs="B Nazanin" w:hint="cs"/>
          <w:sz w:val="24"/>
          <w:szCs w:val="24"/>
          <w:rtl/>
          <w:lang w:bidi="fa-IR"/>
        </w:rPr>
        <w:lastRenderedPageBreak/>
        <w:t>7.</w:t>
      </w:r>
      <w:r w:rsidR="001654B5">
        <w:rPr>
          <w:rFonts w:cs="B Nazanin" w:hint="cs"/>
          <w:sz w:val="24"/>
          <w:szCs w:val="24"/>
          <w:rtl/>
          <w:lang w:bidi="fa-IR"/>
        </w:rPr>
        <w:t xml:space="preserve">- </w:t>
      </w:r>
      <w:r w:rsidRPr="001654B5">
        <w:rPr>
          <w:rFonts w:cs="B Nazanin" w:hint="cs"/>
          <w:sz w:val="24"/>
          <w:szCs w:val="24"/>
          <w:rtl/>
          <w:lang w:bidi="fa-IR"/>
        </w:rPr>
        <w:t>غرفه دار اجازه نصب پرده ، پوستر و سایر عوامل تبلیغی در خارج از غرفه را ندارد.در صورت تمایل با هماهنگی و پرداخت هزینه می تواند مجوز کتبی لازم از روابط عمومی نمایشگاه دریافت کند.امور نمایشگاه عوامل تبلیغاتی که بدون مجوز نصب شده اند را جمع اوری خواهد نمود.در ضمن در صورت معرفی و تبلیغ برند خاص در نمایشگاه توسط غرفه داران می بایست مجوز کتبی تبلیغ و ارائه برند مورد نظر از صاحب امتیاز برند به مدیریت نمایشگاه ارائه گردد،در صورت عدم رعایت، کلیه تبلیغات برند های بدون مجوز جمع اوری خواهند شد.</w:t>
      </w:r>
    </w:p>
    <w:p w:rsidR="00C8767E" w:rsidRPr="001654B5" w:rsidRDefault="00C8767E" w:rsidP="00B401B1">
      <w:pPr>
        <w:spacing w:line="240" w:lineRule="auto"/>
        <w:jc w:val="right"/>
        <w:rPr>
          <w:rFonts w:cs="B Nazanin"/>
          <w:sz w:val="24"/>
          <w:szCs w:val="24"/>
          <w:rtl/>
          <w:lang w:bidi="fa-IR"/>
        </w:rPr>
      </w:pPr>
      <w:r w:rsidRPr="001654B5">
        <w:rPr>
          <w:rFonts w:cs="B Nazanin" w:hint="cs"/>
          <w:sz w:val="24"/>
          <w:szCs w:val="24"/>
          <w:rtl/>
          <w:lang w:bidi="fa-IR"/>
        </w:rPr>
        <w:t>8.</w:t>
      </w:r>
      <w:r w:rsidR="001654B5" w:rsidRPr="001654B5">
        <w:rPr>
          <w:rFonts w:cs="B Nazanin" w:hint="cs"/>
          <w:sz w:val="24"/>
          <w:szCs w:val="24"/>
          <w:rtl/>
          <w:lang w:bidi="fa-IR"/>
        </w:rPr>
        <w:t xml:space="preserve">- </w:t>
      </w:r>
      <w:r w:rsidRPr="001654B5">
        <w:rPr>
          <w:rFonts w:cs="B Nazanin" w:hint="cs"/>
          <w:sz w:val="24"/>
          <w:szCs w:val="24"/>
          <w:rtl/>
          <w:lang w:bidi="fa-IR"/>
        </w:rPr>
        <w:t xml:space="preserve">حضور غرفه داران حداقل 15 دقیقه قبل از اغاز ساعت بازدید </w:t>
      </w:r>
      <w:r w:rsidRPr="001654B5">
        <w:rPr>
          <w:rFonts w:cs="B Nazanin" w:hint="cs"/>
          <w:b/>
          <w:bCs/>
          <w:sz w:val="24"/>
          <w:szCs w:val="24"/>
          <w:rtl/>
          <w:lang w:bidi="fa-IR"/>
        </w:rPr>
        <w:t>همراه با کارت سینه الزامی است</w:t>
      </w:r>
      <w:r w:rsidRPr="001654B5">
        <w:rPr>
          <w:rFonts w:cs="B Nazanin" w:hint="cs"/>
          <w:sz w:val="24"/>
          <w:szCs w:val="24"/>
          <w:rtl/>
          <w:lang w:bidi="fa-IR"/>
        </w:rPr>
        <w:t xml:space="preserve"> و چنانچ</w:t>
      </w:r>
      <w:r w:rsidR="00737193">
        <w:rPr>
          <w:rFonts w:cs="B Nazanin" w:hint="cs"/>
          <w:sz w:val="24"/>
          <w:szCs w:val="24"/>
          <w:rtl/>
          <w:lang w:bidi="fa-IR"/>
        </w:rPr>
        <w:t>ه به علت عدم حضور یا عدم توجه مسئ</w:t>
      </w:r>
      <w:r w:rsidRPr="001654B5">
        <w:rPr>
          <w:rFonts w:cs="B Nazanin" w:hint="cs"/>
          <w:sz w:val="24"/>
          <w:szCs w:val="24"/>
          <w:rtl/>
          <w:lang w:bidi="fa-IR"/>
        </w:rPr>
        <w:t>ولین غرفه در طول ساعات گشایش سالن و بازدید</w:t>
      </w:r>
      <w:r w:rsidR="00737193">
        <w:rPr>
          <w:rFonts w:cs="B Nazanin" w:hint="cs"/>
          <w:sz w:val="24"/>
          <w:szCs w:val="24"/>
          <w:rtl/>
          <w:lang w:bidi="fa-IR"/>
        </w:rPr>
        <w:t xml:space="preserve"> عموم ، کالا یا وسایل داخل غ</w:t>
      </w:r>
      <w:r w:rsidRPr="001654B5">
        <w:rPr>
          <w:rFonts w:cs="B Nazanin" w:hint="cs"/>
          <w:sz w:val="24"/>
          <w:szCs w:val="24"/>
          <w:rtl/>
          <w:lang w:bidi="fa-IR"/>
        </w:rPr>
        <w:t>رفه مفقود گردد هیچ مسولیتی متوجه نمایشگاه نخواهد بود..</w:t>
      </w:r>
    </w:p>
    <w:p w:rsidR="00C8767E" w:rsidRPr="001654B5" w:rsidRDefault="00B401B1" w:rsidP="001654B5">
      <w:pPr>
        <w:spacing w:line="240" w:lineRule="auto"/>
        <w:jc w:val="right"/>
        <w:rPr>
          <w:rFonts w:cs="B Nazanin"/>
          <w:sz w:val="24"/>
          <w:szCs w:val="24"/>
          <w:rtl/>
          <w:lang w:bidi="fa-IR"/>
        </w:rPr>
      </w:pPr>
      <w:r>
        <w:rPr>
          <w:rFonts w:cs="B Nazanin" w:hint="cs"/>
          <w:sz w:val="24"/>
          <w:szCs w:val="24"/>
          <w:rtl/>
          <w:lang w:bidi="fa-IR"/>
        </w:rPr>
        <w:t>9</w:t>
      </w:r>
      <w:r w:rsidR="001654B5" w:rsidRPr="001654B5">
        <w:rPr>
          <w:rFonts w:cs="B Nazanin" w:hint="cs"/>
          <w:sz w:val="24"/>
          <w:szCs w:val="24"/>
          <w:rtl/>
          <w:lang w:bidi="fa-IR"/>
        </w:rPr>
        <w:t xml:space="preserve">- </w:t>
      </w:r>
      <w:r w:rsidR="00C8767E" w:rsidRPr="001654B5">
        <w:rPr>
          <w:rFonts w:cs="B Nazanin" w:hint="cs"/>
          <w:sz w:val="24"/>
          <w:szCs w:val="24"/>
          <w:rtl/>
          <w:lang w:bidi="fa-IR"/>
        </w:rPr>
        <w:t xml:space="preserve"> رعایت کامل  مقررات جاری  و ضوابط حاکم  و تدوینی  نمایشگاه  از جمله استفاده  از کارت شناسایی ، رعایت  ساعت کار نمایشگاه ،زمان  تحویل  وتخلیه  غرفه و ..... الزامی است .</w:t>
      </w:r>
    </w:p>
    <w:p w:rsidR="00C8767E" w:rsidRPr="001654B5" w:rsidRDefault="00B401B1" w:rsidP="001654B5">
      <w:pPr>
        <w:spacing w:line="240" w:lineRule="auto"/>
        <w:jc w:val="right"/>
        <w:rPr>
          <w:rFonts w:cs="B Nazanin"/>
          <w:sz w:val="24"/>
          <w:szCs w:val="24"/>
          <w:rtl/>
          <w:lang w:bidi="fa-IR"/>
        </w:rPr>
      </w:pPr>
      <w:r>
        <w:rPr>
          <w:rFonts w:cs="B Nazanin" w:hint="cs"/>
          <w:sz w:val="24"/>
          <w:szCs w:val="24"/>
          <w:rtl/>
          <w:lang w:bidi="fa-IR"/>
        </w:rPr>
        <w:t>10</w:t>
      </w:r>
      <w:r w:rsidR="001654B5" w:rsidRPr="001654B5">
        <w:rPr>
          <w:rFonts w:cs="B Nazanin" w:hint="cs"/>
          <w:sz w:val="24"/>
          <w:szCs w:val="24"/>
          <w:rtl/>
          <w:lang w:bidi="fa-IR"/>
        </w:rPr>
        <w:t xml:space="preserve">- </w:t>
      </w:r>
      <w:r w:rsidR="00C8767E" w:rsidRPr="001654B5">
        <w:rPr>
          <w:rFonts w:cs="B Nazanin" w:hint="cs"/>
          <w:sz w:val="24"/>
          <w:szCs w:val="24"/>
          <w:rtl/>
          <w:lang w:bidi="fa-IR"/>
        </w:rPr>
        <w:t>.صدای سیستم صوتی  در حد معقول  و صدای آنها  از محدوده  غرفه خارج  نشود و مزاحمت  برای غرفه های اطراف  ایجاد ننماید.</w:t>
      </w:r>
    </w:p>
    <w:p w:rsidR="00C8767E" w:rsidRPr="001654B5" w:rsidRDefault="00B401B1" w:rsidP="001654B5">
      <w:pPr>
        <w:spacing w:line="240" w:lineRule="auto"/>
        <w:jc w:val="right"/>
        <w:rPr>
          <w:rFonts w:cs="B Nazanin"/>
          <w:sz w:val="24"/>
          <w:szCs w:val="24"/>
          <w:rtl/>
          <w:lang w:bidi="fa-IR"/>
        </w:rPr>
      </w:pPr>
      <w:r>
        <w:rPr>
          <w:rFonts w:cs="B Nazanin" w:hint="cs"/>
          <w:sz w:val="24"/>
          <w:szCs w:val="24"/>
          <w:rtl/>
          <w:lang w:bidi="fa-IR"/>
        </w:rPr>
        <w:t>11</w:t>
      </w:r>
      <w:r w:rsidR="00C8767E" w:rsidRPr="001654B5">
        <w:rPr>
          <w:rFonts w:cs="B Nazanin" w:hint="cs"/>
          <w:sz w:val="24"/>
          <w:szCs w:val="24"/>
          <w:rtl/>
          <w:lang w:bidi="fa-IR"/>
        </w:rPr>
        <w:t>.</w:t>
      </w:r>
      <w:r w:rsidR="001654B5" w:rsidRPr="001654B5">
        <w:rPr>
          <w:rFonts w:cs="B Nazanin" w:hint="cs"/>
          <w:sz w:val="24"/>
          <w:szCs w:val="24"/>
          <w:rtl/>
          <w:lang w:bidi="fa-IR"/>
        </w:rPr>
        <w:t xml:space="preserve">- </w:t>
      </w:r>
      <w:r w:rsidR="00C8767E" w:rsidRPr="001654B5">
        <w:rPr>
          <w:rFonts w:cs="B Nazanin" w:hint="cs"/>
          <w:sz w:val="24"/>
          <w:szCs w:val="24"/>
          <w:rtl/>
          <w:lang w:bidi="fa-IR"/>
        </w:rPr>
        <w:t>تصاویری که از طریق  کامپیوتر  و یا سایر دستگاه  ها  پخش  میشود  و درحد  معمول  و متناسب با جامعه اسلامی  باشد .</w:t>
      </w:r>
    </w:p>
    <w:p w:rsidR="00C8767E" w:rsidRPr="001654B5" w:rsidRDefault="00B401B1" w:rsidP="001654B5">
      <w:pPr>
        <w:spacing w:line="240" w:lineRule="auto"/>
        <w:jc w:val="right"/>
        <w:rPr>
          <w:rFonts w:cs="B Nazanin"/>
          <w:sz w:val="24"/>
          <w:szCs w:val="24"/>
          <w:rtl/>
          <w:lang w:bidi="fa-IR"/>
        </w:rPr>
      </w:pPr>
      <w:r>
        <w:rPr>
          <w:rFonts w:cs="B Nazanin" w:hint="cs"/>
          <w:sz w:val="24"/>
          <w:szCs w:val="24"/>
          <w:rtl/>
          <w:lang w:bidi="fa-IR"/>
        </w:rPr>
        <w:t>12</w:t>
      </w:r>
      <w:r w:rsidR="00C8767E" w:rsidRPr="001654B5">
        <w:rPr>
          <w:rFonts w:cs="B Nazanin" w:hint="cs"/>
          <w:sz w:val="24"/>
          <w:szCs w:val="24"/>
          <w:rtl/>
          <w:lang w:bidi="fa-IR"/>
        </w:rPr>
        <w:t>.غرفه داران  به هردلیلی  تا روز بعد  از اختتامیه نمایشگاه مجاز به تعطیل نمودن غرفه خود در محل نمایشگاه نخواهد بود.</w:t>
      </w:r>
    </w:p>
    <w:p w:rsidR="00C8767E" w:rsidRPr="001654B5" w:rsidRDefault="00B401B1" w:rsidP="001654B5">
      <w:pPr>
        <w:spacing w:line="240" w:lineRule="auto"/>
        <w:jc w:val="right"/>
        <w:rPr>
          <w:rFonts w:cs="B Nazanin"/>
          <w:sz w:val="24"/>
          <w:szCs w:val="24"/>
          <w:rtl/>
          <w:lang w:bidi="fa-IR"/>
        </w:rPr>
      </w:pPr>
      <w:r>
        <w:rPr>
          <w:rFonts w:cs="B Nazanin" w:hint="cs"/>
          <w:sz w:val="24"/>
          <w:szCs w:val="24"/>
          <w:rtl/>
          <w:lang w:bidi="fa-IR"/>
        </w:rPr>
        <w:t>13</w:t>
      </w:r>
      <w:r w:rsidR="00C8767E" w:rsidRPr="001654B5">
        <w:rPr>
          <w:rFonts w:cs="B Nazanin" w:hint="cs"/>
          <w:sz w:val="24"/>
          <w:szCs w:val="24"/>
          <w:rtl/>
          <w:lang w:bidi="fa-IR"/>
        </w:rPr>
        <w:t>.ثبت نام و حضور در نمایشگاه به منزله پذیرش کلیه مفاد این قرارداد بوده و مسئولیت عدم رعایت هریک از آنها بعهده شرکت کننده می باشد.</w:t>
      </w:r>
    </w:p>
    <w:p w:rsidR="00C8767E" w:rsidRPr="001654B5" w:rsidRDefault="00B401B1" w:rsidP="001654B5">
      <w:pPr>
        <w:spacing w:line="240" w:lineRule="auto"/>
        <w:jc w:val="right"/>
        <w:rPr>
          <w:rFonts w:cs="B Nazanin"/>
          <w:sz w:val="24"/>
          <w:szCs w:val="24"/>
          <w:rtl/>
          <w:lang w:bidi="fa-IR"/>
        </w:rPr>
      </w:pPr>
      <w:r>
        <w:rPr>
          <w:rFonts w:cs="B Nazanin" w:hint="cs"/>
          <w:sz w:val="24"/>
          <w:szCs w:val="24"/>
          <w:rtl/>
          <w:lang w:bidi="fa-IR"/>
        </w:rPr>
        <w:t>14</w:t>
      </w:r>
      <w:r w:rsidR="00C8767E" w:rsidRPr="001654B5">
        <w:rPr>
          <w:rFonts w:cs="B Nazanin" w:hint="cs"/>
          <w:sz w:val="24"/>
          <w:szCs w:val="24"/>
          <w:rtl/>
          <w:lang w:bidi="fa-IR"/>
        </w:rPr>
        <w:t>.ش</w:t>
      </w:r>
      <w:r w:rsidR="00737193">
        <w:rPr>
          <w:rFonts w:cs="B Nazanin" w:hint="cs"/>
          <w:sz w:val="24"/>
          <w:szCs w:val="24"/>
          <w:rtl/>
          <w:lang w:bidi="fa-IR"/>
        </w:rPr>
        <w:t>رکت برگزار</w:t>
      </w:r>
      <w:r>
        <w:rPr>
          <w:rFonts w:cs="B Nazanin" w:hint="cs"/>
          <w:sz w:val="24"/>
          <w:szCs w:val="24"/>
          <w:rtl/>
          <w:lang w:bidi="fa-IR"/>
        </w:rPr>
        <w:t xml:space="preserve"> کننده نمایشگاه در واگذاری تبلیغ</w:t>
      </w:r>
      <w:r w:rsidR="00737193">
        <w:rPr>
          <w:rFonts w:cs="B Nazanin" w:hint="cs"/>
          <w:sz w:val="24"/>
          <w:szCs w:val="24"/>
          <w:rtl/>
          <w:lang w:bidi="fa-IR"/>
        </w:rPr>
        <w:t>ات</w:t>
      </w:r>
      <w:r>
        <w:rPr>
          <w:rFonts w:cs="B Nazanin" w:hint="cs"/>
          <w:sz w:val="24"/>
          <w:szCs w:val="24"/>
          <w:rtl/>
          <w:lang w:bidi="fa-IR"/>
        </w:rPr>
        <w:t xml:space="preserve"> و  امتیاز اسپانسری به شرکتهای مت</w:t>
      </w:r>
      <w:r w:rsidR="00737193">
        <w:rPr>
          <w:rFonts w:cs="B Nazanin" w:hint="cs"/>
          <w:sz w:val="24"/>
          <w:szCs w:val="24"/>
          <w:rtl/>
          <w:lang w:bidi="fa-IR"/>
        </w:rPr>
        <w:t>قاضی</w:t>
      </w:r>
      <w:r w:rsidR="00C8767E" w:rsidRPr="001654B5">
        <w:rPr>
          <w:rFonts w:cs="B Nazanin" w:hint="cs"/>
          <w:sz w:val="24"/>
          <w:szCs w:val="24"/>
          <w:rtl/>
          <w:lang w:bidi="fa-IR"/>
        </w:rPr>
        <w:t xml:space="preserve"> مختار بوده و حق انتخاب را از بین متقاضیان برای خود محفوظ میدارد.</w:t>
      </w:r>
    </w:p>
    <w:p w:rsidR="00C8767E" w:rsidRPr="001654B5" w:rsidRDefault="00B401B1" w:rsidP="001654B5">
      <w:pPr>
        <w:spacing w:line="240" w:lineRule="auto"/>
        <w:jc w:val="right"/>
        <w:rPr>
          <w:rFonts w:cs="B Nazanin"/>
          <w:sz w:val="24"/>
          <w:szCs w:val="24"/>
          <w:rtl/>
          <w:lang w:bidi="fa-IR"/>
        </w:rPr>
      </w:pPr>
      <w:r>
        <w:rPr>
          <w:rFonts w:cs="B Nazanin" w:hint="cs"/>
          <w:sz w:val="24"/>
          <w:szCs w:val="24"/>
          <w:rtl/>
          <w:lang w:bidi="fa-IR"/>
        </w:rPr>
        <w:t>15</w:t>
      </w:r>
      <w:r w:rsidR="00C8767E" w:rsidRPr="001654B5">
        <w:rPr>
          <w:rFonts w:cs="B Nazanin" w:hint="cs"/>
          <w:sz w:val="24"/>
          <w:szCs w:val="24"/>
          <w:rtl/>
          <w:lang w:bidi="fa-IR"/>
        </w:rPr>
        <w:t>.درصورت درخواست بیشتر امکانات برقی  در صورت امکان  و با تایید  ناظر فنی  سالن  و در قبال  دریافت</w:t>
      </w:r>
      <w:r w:rsidR="001654B5" w:rsidRPr="001654B5">
        <w:rPr>
          <w:rFonts w:cs="B Nazanin" w:hint="cs"/>
          <w:sz w:val="24"/>
          <w:szCs w:val="24"/>
          <w:rtl/>
          <w:lang w:bidi="fa-IR"/>
        </w:rPr>
        <w:t xml:space="preserve"> وجه  مربوطه  قابل اجرا میباشد.</w:t>
      </w:r>
    </w:p>
    <w:p w:rsidR="00C8767E" w:rsidRPr="001654B5" w:rsidRDefault="00B401B1" w:rsidP="001654B5">
      <w:pPr>
        <w:spacing w:line="240" w:lineRule="auto"/>
        <w:jc w:val="right"/>
        <w:rPr>
          <w:rFonts w:cs="B Nazanin"/>
          <w:sz w:val="24"/>
          <w:szCs w:val="24"/>
          <w:rtl/>
          <w:lang w:bidi="fa-IR"/>
        </w:rPr>
      </w:pPr>
      <w:r>
        <w:rPr>
          <w:rFonts w:cs="B Nazanin" w:hint="cs"/>
          <w:sz w:val="24"/>
          <w:szCs w:val="24"/>
          <w:rtl/>
          <w:lang w:bidi="fa-IR"/>
        </w:rPr>
        <w:t>16</w:t>
      </w:r>
      <w:r w:rsidR="00C8767E" w:rsidRPr="001654B5">
        <w:rPr>
          <w:rFonts w:cs="B Nazanin" w:hint="cs"/>
          <w:sz w:val="24"/>
          <w:szCs w:val="24"/>
          <w:rtl/>
          <w:lang w:bidi="fa-IR"/>
        </w:rPr>
        <w:t>.ورود هر گونه مصالح ساختمانی  از قبیل گچ ،سیمان، هرنوع ماسه ،پوکه ،شن ،سنگ ریزه ،هرنوع  خاک ،آسفالت ،تیغه گچی، بلوک و مشابه  آنها  و همچنین  هرنوع ماشین آلات ازقبیل  ، اره برقی ،دستگاه برش ،دستگاه جوش  و پمپ باد  و پیستوله  رنگ پاشی  و ابزار  و ادوات  مکمل یا مشابه  آنها و هرگونه آهن آلات  خام جهت  ساخت غرفه  به سالن نمایشگاه  ممنوع می باشد  در صورت  رعایت نکردن خسارت  دریافت می گردد .</w:t>
      </w:r>
    </w:p>
    <w:p w:rsidR="00C8767E" w:rsidRPr="001654B5" w:rsidRDefault="00B401B1" w:rsidP="001654B5">
      <w:pPr>
        <w:spacing w:line="240" w:lineRule="auto"/>
        <w:jc w:val="right"/>
        <w:rPr>
          <w:rFonts w:cs="B Nazanin"/>
          <w:sz w:val="24"/>
          <w:szCs w:val="24"/>
          <w:rtl/>
          <w:lang w:bidi="fa-IR"/>
        </w:rPr>
      </w:pPr>
      <w:r>
        <w:rPr>
          <w:rFonts w:cs="B Nazanin" w:hint="cs"/>
          <w:sz w:val="24"/>
          <w:szCs w:val="24"/>
          <w:rtl/>
          <w:lang w:bidi="fa-IR"/>
        </w:rPr>
        <w:t>17</w:t>
      </w:r>
      <w:r w:rsidR="00C8767E" w:rsidRPr="001654B5">
        <w:rPr>
          <w:rFonts w:cs="B Nazanin" w:hint="cs"/>
          <w:sz w:val="24"/>
          <w:szCs w:val="24"/>
          <w:rtl/>
          <w:lang w:bidi="fa-IR"/>
        </w:rPr>
        <w:t xml:space="preserve">.غرفه داران موظف هستند  حداکثر 48 ساعت  پس از اتمام نمایشگاه  نسبت  به جمع آوری  غرفه  و تجهیزات  آن اقدام  نمایند . در غیر اینصورت  مبلغ </w:t>
      </w:r>
      <w:r w:rsidR="0031252A">
        <w:rPr>
          <w:rFonts w:cs="B Nazanin" w:hint="cs"/>
          <w:sz w:val="24"/>
          <w:szCs w:val="24"/>
          <w:rtl/>
          <w:lang w:bidi="fa-IR"/>
        </w:rPr>
        <w:t>خسارت  از شرکتها  دریافت  میگرد</w:t>
      </w:r>
      <w:r w:rsidR="00C8767E" w:rsidRPr="001654B5">
        <w:rPr>
          <w:rFonts w:cs="B Nazanin" w:hint="cs"/>
          <w:sz w:val="24"/>
          <w:szCs w:val="24"/>
          <w:rtl/>
          <w:lang w:bidi="fa-IR"/>
        </w:rPr>
        <w:t>د .بدیهی است  پس از پایان  مهلت  مسئولیت  مفقود ش</w:t>
      </w:r>
      <w:r w:rsidR="00737193">
        <w:rPr>
          <w:rFonts w:cs="B Nazanin" w:hint="cs"/>
          <w:sz w:val="24"/>
          <w:szCs w:val="24"/>
          <w:rtl/>
          <w:lang w:bidi="fa-IR"/>
        </w:rPr>
        <w:t>دن  و یا خسارت احتمالی  برعهده غرفه دار</w:t>
      </w:r>
      <w:r w:rsidR="00C8767E" w:rsidRPr="001654B5">
        <w:rPr>
          <w:rFonts w:cs="B Nazanin" w:hint="cs"/>
          <w:sz w:val="24"/>
          <w:szCs w:val="24"/>
          <w:rtl/>
          <w:lang w:bidi="fa-IR"/>
        </w:rPr>
        <w:t xml:space="preserve">  می باشد .</w:t>
      </w:r>
    </w:p>
    <w:p w:rsidR="001654B5" w:rsidRPr="001654B5" w:rsidRDefault="00C8767E" w:rsidP="001654B5">
      <w:pPr>
        <w:spacing w:line="240" w:lineRule="auto"/>
        <w:jc w:val="right"/>
        <w:rPr>
          <w:rFonts w:cs="B Titr"/>
          <w:sz w:val="24"/>
          <w:szCs w:val="24"/>
          <w:rtl/>
          <w:lang w:bidi="fa-IR"/>
        </w:rPr>
      </w:pPr>
      <w:r w:rsidRPr="001654B5">
        <w:rPr>
          <w:rFonts w:cs="B Titr" w:hint="cs"/>
          <w:sz w:val="36"/>
          <w:szCs w:val="36"/>
          <w:rtl/>
          <w:lang w:bidi="fa-IR"/>
        </w:rPr>
        <w:t xml:space="preserve">                        </w:t>
      </w:r>
      <w:r w:rsidR="001654B5" w:rsidRPr="001654B5">
        <w:rPr>
          <w:rFonts w:cs="B Titr" w:hint="cs"/>
          <w:sz w:val="36"/>
          <w:szCs w:val="36"/>
          <w:rtl/>
          <w:lang w:bidi="fa-IR"/>
        </w:rPr>
        <w:t>ارتفاع مجاز برای ساخت غرفه 60/3 متر می باشد.</w:t>
      </w:r>
      <w:r w:rsidRPr="001654B5">
        <w:rPr>
          <w:rFonts w:cs="B Titr" w:hint="cs"/>
          <w:sz w:val="24"/>
          <w:szCs w:val="24"/>
          <w:rtl/>
          <w:lang w:bidi="fa-IR"/>
        </w:rPr>
        <w:t xml:space="preserve"> </w:t>
      </w:r>
    </w:p>
    <w:p w:rsidR="00C8767E" w:rsidRPr="001654B5" w:rsidRDefault="001654B5" w:rsidP="001654B5">
      <w:pPr>
        <w:spacing w:line="240" w:lineRule="auto"/>
        <w:jc w:val="right"/>
        <w:rPr>
          <w:rFonts w:cs="B Nazanin"/>
          <w:sz w:val="24"/>
          <w:szCs w:val="24"/>
          <w:rtl/>
          <w:lang w:bidi="fa-IR"/>
        </w:rPr>
      </w:pPr>
      <w:r>
        <w:rPr>
          <w:rFonts w:cs="B Nazanin" w:hint="cs"/>
          <w:sz w:val="24"/>
          <w:szCs w:val="24"/>
          <w:rtl/>
          <w:lang w:bidi="fa-IR"/>
        </w:rPr>
        <w:t xml:space="preserve">                     </w:t>
      </w:r>
      <w:r w:rsidR="00C8767E" w:rsidRPr="001654B5">
        <w:rPr>
          <w:rFonts w:cs="B Nazanin" w:hint="cs"/>
          <w:sz w:val="24"/>
          <w:szCs w:val="24"/>
          <w:rtl/>
          <w:lang w:bidi="fa-IR"/>
        </w:rPr>
        <w:t xml:space="preserve">              ....................................................................................................</w:t>
      </w:r>
    </w:p>
    <w:p w:rsidR="00C8767E" w:rsidRPr="001654B5" w:rsidRDefault="00C8767E" w:rsidP="00B401B1">
      <w:pPr>
        <w:bidi/>
        <w:spacing w:line="276" w:lineRule="auto"/>
        <w:jc w:val="both"/>
        <w:rPr>
          <w:rFonts w:cs="B Nazanin"/>
          <w:sz w:val="24"/>
          <w:szCs w:val="24"/>
          <w:u w:val="single"/>
          <w:rtl/>
          <w:lang w:bidi="fa-IR"/>
        </w:rPr>
      </w:pPr>
      <w:r w:rsidRPr="001654B5">
        <w:rPr>
          <w:rFonts w:cs="B Nazanin" w:hint="cs"/>
          <w:sz w:val="24"/>
          <w:szCs w:val="24"/>
          <w:rtl/>
          <w:lang w:bidi="fa-IR"/>
        </w:rPr>
        <w:lastRenderedPageBreak/>
        <w:t xml:space="preserve">اینجانب                                         نماینده شرکت                                             ضمن دریافت  یک نسخه  از قوانین  و مقررات </w:t>
      </w:r>
      <w:r w:rsidR="00737193">
        <w:rPr>
          <w:rFonts w:cs="B Nazanin" w:hint="cs"/>
          <w:sz w:val="24"/>
          <w:szCs w:val="24"/>
          <w:rtl/>
          <w:lang w:bidi="fa-IR"/>
        </w:rPr>
        <w:t>هفتمین</w:t>
      </w:r>
      <w:r w:rsidRPr="001654B5">
        <w:rPr>
          <w:rFonts w:cs="B Nazanin" w:hint="cs"/>
          <w:sz w:val="24"/>
          <w:szCs w:val="24"/>
          <w:rtl/>
          <w:lang w:bidi="fa-IR"/>
        </w:rPr>
        <w:t xml:space="preserve"> نمایشگاه  </w:t>
      </w:r>
      <w:r w:rsidR="00737193">
        <w:rPr>
          <w:rFonts w:cs="B Nazanin" w:hint="cs"/>
          <w:sz w:val="24"/>
          <w:szCs w:val="24"/>
          <w:rtl/>
          <w:lang w:bidi="fa-IR"/>
        </w:rPr>
        <w:t xml:space="preserve">تخصصی </w:t>
      </w:r>
      <w:r w:rsidRPr="001654B5">
        <w:rPr>
          <w:rFonts w:cs="B Nazanin" w:hint="cs"/>
          <w:sz w:val="24"/>
          <w:szCs w:val="24"/>
          <w:rtl/>
          <w:lang w:bidi="fa-IR"/>
        </w:rPr>
        <w:t>صنعت  ساختمان  بندرعباس  و با اطلاع  کامل  از قوانین و مقررات  مربوطه (</w:t>
      </w:r>
      <w:r w:rsidRPr="001654B5">
        <w:rPr>
          <w:rFonts w:cs="B Nazanin" w:hint="cs"/>
          <w:sz w:val="24"/>
          <w:szCs w:val="24"/>
          <w:u w:val="single"/>
          <w:rtl/>
          <w:lang w:bidi="fa-IR"/>
        </w:rPr>
        <w:t>4</w:t>
      </w:r>
      <w:bookmarkStart w:id="0" w:name="_GoBack"/>
      <w:bookmarkEnd w:id="0"/>
      <w:r w:rsidRPr="001654B5">
        <w:rPr>
          <w:rFonts w:cs="B Nazanin" w:hint="cs"/>
          <w:sz w:val="24"/>
          <w:szCs w:val="24"/>
          <w:u w:val="single"/>
          <w:rtl/>
          <w:lang w:bidi="fa-IR"/>
        </w:rPr>
        <w:t xml:space="preserve">بند  در مورد قوانین  و شرایط  ثبت نام  و </w:t>
      </w:r>
      <w:r w:rsidR="00B401B1">
        <w:rPr>
          <w:rFonts w:cs="B Nazanin" w:hint="cs"/>
          <w:sz w:val="24"/>
          <w:szCs w:val="24"/>
          <w:u w:val="single"/>
          <w:rtl/>
          <w:lang w:bidi="fa-IR"/>
        </w:rPr>
        <w:t>17</w:t>
      </w:r>
      <w:r w:rsidR="0031252A">
        <w:rPr>
          <w:rFonts w:cs="B Nazanin" w:hint="cs"/>
          <w:sz w:val="24"/>
          <w:szCs w:val="24"/>
          <w:u w:val="single"/>
          <w:rtl/>
          <w:lang w:bidi="fa-IR"/>
        </w:rPr>
        <w:t xml:space="preserve"> بند </w:t>
      </w:r>
      <w:r w:rsidRPr="001654B5">
        <w:rPr>
          <w:rFonts w:cs="B Nazanin" w:hint="cs"/>
          <w:sz w:val="24"/>
          <w:szCs w:val="24"/>
          <w:u w:val="single"/>
          <w:rtl/>
          <w:lang w:bidi="fa-IR"/>
        </w:rPr>
        <w:t xml:space="preserve"> در مورد قوانین  و شرایط  مشارکت  در نمایشگاه ) و اعلام  موافقت  با قوانین و تعهد  به انجام آنها درخواست  مشارکت  در این نمایشگاه  را دارم .</w:t>
      </w:r>
    </w:p>
    <w:p w:rsidR="00C8767E" w:rsidRPr="001654B5" w:rsidRDefault="00C8767E" w:rsidP="001654B5">
      <w:pPr>
        <w:spacing w:line="240" w:lineRule="auto"/>
        <w:jc w:val="right"/>
        <w:rPr>
          <w:rFonts w:cs="B Nazanin"/>
          <w:sz w:val="24"/>
          <w:szCs w:val="24"/>
          <w:u w:val="single"/>
          <w:rtl/>
          <w:lang w:bidi="fa-IR"/>
        </w:rPr>
      </w:pPr>
    </w:p>
    <w:p w:rsidR="00C8767E" w:rsidRPr="001654B5" w:rsidRDefault="00C8767E" w:rsidP="001654B5">
      <w:pPr>
        <w:spacing w:line="240" w:lineRule="auto"/>
        <w:jc w:val="right"/>
        <w:rPr>
          <w:rFonts w:cs="B Nazanin"/>
          <w:sz w:val="24"/>
          <w:szCs w:val="24"/>
          <w:rtl/>
          <w:lang w:bidi="fa-IR"/>
        </w:rPr>
      </w:pPr>
      <w:r w:rsidRPr="001654B5">
        <w:rPr>
          <w:rFonts w:cs="B Nazanin"/>
          <w:sz w:val="24"/>
          <w:szCs w:val="24"/>
          <w:rtl/>
          <w:lang w:bidi="fa-IR"/>
        </w:rPr>
        <w:tab/>
      </w:r>
      <w:r w:rsidRPr="001654B5">
        <w:rPr>
          <w:rFonts w:cs="B Nazanin"/>
          <w:sz w:val="24"/>
          <w:szCs w:val="24"/>
          <w:rtl/>
          <w:lang w:bidi="fa-IR"/>
        </w:rPr>
        <w:tab/>
      </w:r>
      <w:r w:rsidRPr="001654B5">
        <w:rPr>
          <w:rFonts w:cs="B Nazanin"/>
          <w:sz w:val="24"/>
          <w:szCs w:val="24"/>
          <w:rtl/>
          <w:lang w:bidi="fa-IR"/>
        </w:rPr>
        <w:tab/>
      </w:r>
      <w:r w:rsidRPr="001654B5">
        <w:rPr>
          <w:rFonts w:cs="B Nazanin"/>
          <w:sz w:val="24"/>
          <w:szCs w:val="24"/>
          <w:rtl/>
          <w:lang w:bidi="fa-IR"/>
        </w:rPr>
        <w:tab/>
      </w:r>
      <w:r w:rsidRPr="001654B5">
        <w:rPr>
          <w:rFonts w:cs="B Nazanin"/>
          <w:sz w:val="24"/>
          <w:szCs w:val="24"/>
          <w:rtl/>
          <w:lang w:bidi="fa-IR"/>
        </w:rPr>
        <w:tab/>
      </w:r>
      <w:r w:rsidRPr="001654B5">
        <w:rPr>
          <w:rFonts w:cs="B Nazanin"/>
          <w:sz w:val="24"/>
          <w:szCs w:val="24"/>
          <w:rtl/>
          <w:lang w:bidi="fa-IR"/>
        </w:rPr>
        <w:tab/>
      </w:r>
      <w:r w:rsidRPr="001654B5">
        <w:rPr>
          <w:rFonts w:cs="B Nazanin"/>
          <w:sz w:val="24"/>
          <w:szCs w:val="24"/>
          <w:rtl/>
          <w:lang w:bidi="fa-IR"/>
        </w:rPr>
        <w:tab/>
      </w:r>
      <w:r w:rsidRPr="001654B5">
        <w:rPr>
          <w:rFonts w:cs="B Nazanin"/>
          <w:sz w:val="24"/>
          <w:szCs w:val="24"/>
          <w:rtl/>
          <w:lang w:bidi="fa-IR"/>
        </w:rPr>
        <w:tab/>
      </w:r>
      <w:r w:rsidRPr="001654B5">
        <w:rPr>
          <w:rFonts w:cs="B Nazanin"/>
          <w:sz w:val="24"/>
          <w:szCs w:val="24"/>
          <w:rtl/>
          <w:lang w:bidi="fa-IR"/>
        </w:rPr>
        <w:tab/>
      </w:r>
      <w:r w:rsidRPr="001654B5">
        <w:rPr>
          <w:rFonts w:cs="B Nazanin"/>
          <w:sz w:val="24"/>
          <w:szCs w:val="24"/>
          <w:rtl/>
          <w:lang w:bidi="fa-IR"/>
        </w:rPr>
        <w:tab/>
      </w:r>
      <w:r w:rsidRPr="001654B5">
        <w:rPr>
          <w:rFonts w:cs="B Nazanin"/>
          <w:sz w:val="24"/>
          <w:szCs w:val="24"/>
          <w:rtl/>
          <w:lang w:bidi="fa-IR"/>
        </w:rPr>
        <w:tab/>
      </w:r>
      <w:r w:rsidRPr="001654B5">
        <w:rPr>
          <w:rFonts w:cs="B Nazanin"/>
          <w:sz w:val="24"/>
          <w:szCs w:val="24"/>
          <w:rtl/>
          <w:lang w:bidi="fa-IR"/>
        </w:rPr>
        <w:tab/>
      </w:r>
      <w:r w:rsidRPr="001654B5">
        <w:rPr>
          <w:rFonts w:cs="B Nazanin" w:hint="cs"/>
          <w:sz w:val="24"/>
          <w:szCs w:val="24"/>
          <w:rtl/>
          <w:lang w:bidi="fa-IR"/>
        </w:rPr>
        <w:t xml:space="preserve">                                                            </w:t>
      </w:r>
    </w:p>
    <w:p w:rsidR="00C8767E" w:rsidRPr="001654B5" w:rsidRDefault="001654B5" w:rsidP="001654B5">
      <w:pPr>
        <w:spacing w:line="240" w:lineRule="auto"/>
        <w:jc w:val="center"/>
        <w:rPr>
          <w:rFonts w:cs="B Nazanin"/>
          <w:sz w:val="28"/>
          <w:szCs w:val="28"/>
          <w:rtl/>
          <w:lang w:bidi="fa-IR"/>
        </w:rPr>
      </w:pPr>
      <w:r w:rsidRPr="001654B5">
        <w:rPr>
          <w:rFonts w:cs="B Nazanin" w:hint="cs"/>
          <w:sz w:val="28"/>
          <w:szCs w:val="28"/>
          <w:rtl/>
          <w:lang w:bidi="fa-IR"/>
        </w:rPr>
        <w:t>مهر و امضاء</w:t>
      </w:r>
    </w:p>
    <w:p w:rsidR="00C8767E" w:rsidRPr="001654B5" w:rsidRDefault="00C8767E" w:rsidP="001654B5">
      <w:pPr>
        <w:spacing w:line="240" w:lineRule="auto"/>
        <w:jc w:val="center"/>
        <w:rPr>
          <w:rFonts w:cs="B Nazanin"/>
          <w:rtl/>
          <w:lang w:bidi="fa-IR"/>
        </w:rPr>
      </w:pPr>
      <w:r w:rsidRPr="001654B5">
        <w:rPr>
          <w:rFonts w:cs="B Nazanin" w:hint="cs"/>
          <w:sz w:val="24"/>
          <w:szCs w:val="24"/>
          <w:rtl/>
          <w:lang w:bidi="fa-IR"/>
        </w:rPr>
        <w:t xml:space="preserve">تاریخ </w:t>
      </w:r>
      <w:r w:rsidRPr="001654B5">
        <w:rPr>
          <w:rFonts w:cs="B Nazanin" w:hint="cs"/>
          <w:rtl/>
          <w:lang w:bidi="fa-IR"/>
        </w:rPr>
        <w:t>:</w:t>
      </w:r>
    </w:p>
    <w:p w:rsidR="00C8767E" w:rsidRPr="001654B5" w:rsidRDefault="00C8767E" w:rsidP="001654B5">
      <w:pPr>
        <w:spacing w:line="240" w:lineRule="auto"/>
        <w:jc w:val="right"/>
        <w:rPr>
          <w:rFonts w:cs="B Nazanin"/>
          <w:rtl/>
          <w:lang w:bidi="fa-IR"/>
        </w:rPr>
      </w:pPr>
    </w:p>
    <w:p w:rsidR="00C8767E" w:rsidRPr="00C8767E" w:rsidRDefault="00C8767E" w:rsidP="00C8767E">
      <w:pPr>
        <w:jc w:val="right"/>
        <w:rPr>
          <w:rtl/>
          <w:lang w:bidi="fa-IR"/>
        </w:rPr>
      </w:pPr>
    </w:p>
    <w:sectPr w:rsidR="00C8767E" w:rsidRPr="00C876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702D"/>
    <w:multiLevelType w:val="hybridMultilevel"/>
    <w:tmpl w:val="4CB09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7E3114"/>
    <w:multiLevelType w:val="hybridMultilevel"/>
    <w:tmpl w:val="0F824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A8A"/>
    <w:rsid w:val="000F1D46"/>
    <w:rsid w:val="00137944"/>
    <w:rsid w:val="001654B5"/>
    <w:rsid w:val="0031252A"/>
    <w:rsid w:val="00737193"/>
    <w:rsid w:val="009C4A8A"/>
    <w:rsid w:val="00B401B1"/>
    <w:rsid w:val="00C8767E"/>
    <w:rsid w:val="00D96D84"/>
    <w:rsid w:val="00DA1F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6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6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Aftab PC</dc:creator>
  <cp:keywords/>
  <dc:description/>
  <cp:lastModifiedBy>mehdi salari</cp:lastModifiedBy>
  <cp:revision>6</cp:revision>
  <cp:lastPrinted>2018-11-14T05:17:00Z</cp:lastPrinted>
  <dcterms:created xsi:type="dcterms:W3CDTF">2018-11-13T10:29:00Z</dcterms:created>
  <dcterms:modified xsi:type="dcterms:W3CDTF">2018-11-14T06:06:00Z</dcterms:modified>
</cp:coreProperties>
</file>